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030" w14:textId="77777777" w:rsidR="00616003" w:rsidRPr="00616003" w:rsidRDefault="00616003" w:rsidP="00616003">
      <w:r w:rsidRPr="00616003">
        <w:t>REFERAT FRA GENERALFORSAMLING I SLAGELSE TENNISKLUB 22/3 2026.</w:t>
      </w:r>
    </w:p>
    <w:p w14:paraId="2F8CF698" w14:textId="77777777" w:rsidR="00616003" w:rsidRPr="00616003" w:rsidRDefault="00616003" w:rsidP="00616003">
      <w:r w:rsidRPr="00616003">
        <w:t> </w:t>
      </w:r>
    </w:p>
    <w:p w14:paraId="4DDCE0F0" w14:textId="77777777" w:rsidR="00616003" w:rsidRPr="00616003" w:rsidRDefault="00616003" w:rsidP="00616003">
      <w:r w:rsidRPr="00616003">
        <w:t xml:space="preserve">Generalforsamlingen indledes med, at formanden, Axel Toft mindes afdøde Bjarne Larsen og </w:t>
      </w:r>
      <w:r w:rsidRPr="00616003">
        <w:br/>
        <w:t>Aage Rasmussen. </w:t>
      </w:r>
      <w:r w:rsidRPr="00616003">
        <w:br/>
      </w:r>
      <w:r w:rsidRPr="00616003">
        <w:br/>
        <w:t xml:space="preserve">1)   Forsamlingen vælger Jens Andersen som dirigent. Denne konstaterer, at </w:t>
      </w:r>
      <w:r w:rsidRPr="00616003">
        <w:br/>
        <w:t>generalforsamlingen er lovligt indkaldt.</w:t>
      </w:r>
    </w:p>
    <w:p w14:paraId="2DAE281D" w14:textId="16BCB2D4" w:rsidR="00616003" w:rsidRPr="00616003" w:rsidRDefault="00616003" w:rsidP="00616003">
      <w:r w:rsidRPr="00616003">
        <w:t>Generalforsamlingen afholdes herefter i henhold til den udsendte dagsorden</w:t>
      </w:r>
      <w:r>
        <w:t>.</w:t>
      </w:r>
      <w:r w:rsidRPr="00616003">
        <w:br/>
      </w:r>
      <w:r w:rsidRPr="00616003">
        <w:br/>
        <w:t xml:space="preserve">2)   Formandens aflægger beretning. Denne er udsendt til alle på forhånd. Herefter beretning fra udvalg: Juniorudvalget v. Jimmie Vestergaard redegør for deres aktiviteter. Daniel Johansen redegør for seniorudvalgets aktiviteter. Lizzi Larsen for udvalg for indtægtsgivende aktiviteter, udlejning af hal mm, medlemsinformation og kommunikation. Energiudvalg ved Erik Løndahl oplyser, at naturgas er dyrt som opvarmning, fjernvarme er for kompliceret at indlægge (for dyrt). Der indhentes i øjeblikket tilbud fra forskellige leverandører af varmepumper. I øjeblikket ligger tilbuddene på 210-220.000 kr. Der er givet tilsagn om tilskud til en sådan installation fra Energistyrelsen på </w:t>
      </w:r>
      <w:proofErr w:type="spellStart"/>
      <w:r w:rsidRPr="00616003">
        <w:t>ca</w:t>
      </w:r>
      <w:proofErr w:type="spellEnd"/>
      <w:r w:rsidRPr="00616003">
        <w:t xml:space="preserve"> 80.000 kr.</w:t>
      </w:r>
      <w:r w:rsidRPr="00616003">
        <w:br/>
      </w:r>
      <w:r w:rsidRPr="00616003">
        <w:br/>
        <w:t xml:space="preserve">Steffen </w:t>
      </w:r>
      <w:proofErr w:type="spellStart"/>
      <w:r w:rsidRPr="00616003">
        <w:t>Dilleng</w:t>
      </w:r>
      <w:proofErr w:type="spellEnd"/>
      <w:r w:rsidRPr="00616003">
        <w:t xml:space="preserve">-Jensen (SD-J) retter på flere områder kritik af bestyrelsens økonomiske dispositioner. Han efterspørger større åbenhed </w:t>
      </w:r>
      <w:proofErr w:type="spellStart"/>
      <w:r w:rsidRPr="00616003">
        <w:t>mht</w:t>
      </w:r>
      <w:proofErr w:type="spellEnd"/>
      <w:r w:rsidRPr="00616003">
        <w:t xml:space="preserve"> økonomien. Han oplyste, at han forud for generalforsamlingen har sendt flere spørgsmål til bestyrelsen vedr. økonomi mv. Steffen er i forbindelse hermed tilbudt et opfølgende møde med bestyrelsen for at afklare </w:t>
      </w:r>
      <w:proofErr w:type="spellStart"/>
      <w:r w:rsidRPr="00616003">
        <w:t>evt</w:t>
      </w:r>
      <w:proofErr w:type="spellEnd"/>
      <w:r w:rsidRPr="00616003">
        <w:t xml:space="preserve"> yderligere detaljer. </w:t>
      </w:r>
      <w:r w:rsidRPr="00616003">
        <w:br/>
        <w:t xml:space="preserve">Jørgen Dann oplyser, at bestyrelsesmødernes beslutninger ikke når ud til medlemmerne. Anni Balle </w:t>
      </w:r>
      <w:proofErr w:type="spellStart"/>
      <w:proofErr w:type="gramStart"/>
      <w:r w:rsidRPr="00616003">
        <w:t>oplyser,at</w:t>
      </w:r>
      <w:proofErr w:type="spellEnd"/>
      <w:proofErr w:type="gramEnd"/>
      <w:r w:rsidRPr="00616003">
        <w:t xml:space="preserve"> der foreligger referater fra alle bestyrelsesmøderne, men at de ikke alle er lagt på hjemmesiden. Dette kan overvejes fremover.</w:t>
      </w:r>
    </w:p>
    <w:p w14:paraId="0D459A9C" w14:textId="77777777" w:rsidR="00616003" w:rsidRPr="00616003" w:rsidRDefault="00616003" w:rsidP="00616003">
      <w:r w:rsidRPr="00616003">
        <w:t xml:space="preserve">SD-J mener, at nogle har forladt klubben, idet de ikke har fået opfyldt deres ønsker </w:t>
      </w:r>
      <w:proofErr w:type="spellStart"/>
      <w:r w:rsidRPr="00616003">
        <w:t>mht</w:t>
      </w:r>
      <w:proofErr w:type="spellEnd"/>
      <w:r w:rsidRPr="00616003">
        <w:t xml:space="preserve"> træning og andre forhold.</w:t>
      </w:r>
      <w:r w:rsidRPr="00616003">
        <w:br/>
      </w:r>
      <w:r w:rsidRPr="00616003">
        <w:br/>
        <w:t>Jørgen Schmidt mener, at den nuværende bestyrelse er den bedste i de 60 år, han har været medlem.</w:t>
      </w:r>
      <w:r w:rsidRPr="00616003">
        <w:br/>
      </w:r>
      <w:r w:rsidRPr="00616003">
        <w:br/>
        <w:t xml:space="preserve">SD-J mener, at hallen er </w:t>
      </w:r>
      <w:proofErr w:type="spellStart"/>
      <w:r w:rsidRPr="00616003">
        <w:t>møj</w:t>
      </w:r>
      <w:proofErr w:type="spellEnd"/>
      <w:r w:rsidRPr="00616003">
        <w:t xml:space="preserve"> beskidt og dårligt vedligeholdt. Bestyrelsen forklarer, at en stor del af renholdelse af hal og anlæg sker ved medlemmers frivillige indsats samt ved en medarbejder ansat i flexjob. Såfremt flere frivillige vil deltage i rengøringen, er dette bestemt en mulighed. Lizzi Larsen (som spiller tennis i flere haller) finder, at vores hal bestemt ligger i den gode ende, hvad angår rengøring.</w:t>
      </w:r>
    </w:p>
    <w:p w14:paraId="4248FD62" w14:textId="77777777" w:rsidR="00616003" w:rsidRPr="00616003" w:rsidRDefault="00616003" w:rsidP="00616003">
      <w:r w:rsidRPr="00616003">
        <w:br/>
        <w:t>Beretningen godkendes.</w:t>
      </w:r>
      <w:r w:rsidRPr="00616003">
        <w:br/>
      </w:r>
      <w:r w:rsidRPr="00616003">
        <w:br/>
        <w:t>3)   Søren Stampe og Anni Balle fremlægger årsregnskabet, som er lagt på klubbens hjemmeside.</w:t>
      </w:r>
    </w:p>
    <w:p w14:paraId="052D609D" w14:textId="77777777" w:rsidR="00616003" w:rsidRPr="00616003" w:rsidRDefault="00616003" w:rsidP="00616003">
      <w:r w:rsidRPr="00616003">
        <w:t> Lizzie Larsen roses for sin indsats for at skaffe sponsorer til klubben.</w:t>
      </w:r>
      <w:r w:rsidRPr="00616003">
        <w:br/>
      </w:r>
      <w:r w:rsidRPr="00616003">
        <w:br/>
        <w:t xml:space="preserve">SD-J ønsker redegørelse for trænerens timeforbrug. Daniel Johansen gør opmærksom på, at træning også kræver forberedelsestid. Lizzi redegør overordnet for de mange opgaver, som påhviler træneren. </w:t>
      </w:r>
    </w:p>
    <w:p w14:paraId="38E00981" w14:textId="77777777" w:rsidR="00616003" w:rsidRPr="00616003" w:rsidRDefault="00616003" w:rsidP="00616003">
      <w:r w:rsidRPr="00616003">
        <w:lastRenderedPageBreak/>
        <w:t>Det diskuteres, om hallen skal udlejes søndag formiddag. Udefrakommende klubber, der lejer hallen, ønsker ofte at kunne have weekendlejemål indtil søndag middag, hvilket også giver er højere lejeindtægt. Den økonomi, der er forbundet med disse camps, er klubben afhængig af.</w:t>
      </w:r>
      <w:r w:rsidRPr="00616003">
        <w:br/>
        <w:t>Nicolaj og Anni redegør for køb af bolde m.m.</w:t>
      </w:r>
      <w:r w:rsidRPr="00616003">
        <w:br/>
      </w:r>
      <w:r w:rsidRPr="00616003">
        <w:br/>
        <w:t>Regnskabet godkendes</w:t>
      </w:r>
      <w:r w:rsidRPr="00616003">
        <w:br/>
      </w:r>
      <w:r w:rsidRPr="00616003">
        <w:br/>
        <w:t xml:space="preserve">Jens-Otto Johansen gennemgår Tenniscentrets regnskaber, som tages til efterretning.               </w:t>
      </w:r>
      <w:r w:rsidRPr="00616003">
        <w:br/>
      </w:r>
      <w:r w:rsidRPr="00616003">
        <w:br/>
      </w:r>
      <w:r w:rsidRPr="00616003">
        <w:br/>
        <w:t xml:space="preserve">4)   Anni og Søren gennemgår budgettet for 2026. </w:t>
      </w:r>
    </w:p>
    <w:p w14:paraId="7888059F" w14:textId="77777777" w:rsidR="00D00630" w:rsidRDefault="00616003" w:rsidP="00616003">
      <w:r w:rsidRPr="00616003">
        <w:t xml:space="preserve">I budgettet er forudsat en forhøjelse af det månedlige kontingent for seniorer fra 175 kr. til 200 kr. gældende fra 01.05.2026. Det fremhæves, at kontingentet ikke er øget i 10 år. </w:t>
      </w:r>
    </w:p>
    <w:p w14:paraId="05D9629F" w14:textId="02109321" w:rsidR="00616003" w:rsidRPr="00616003" w:rsidRDefault="00616003" w:rsidP="00616003">
      <w:r w:rsidRPr="00616003">
        <w:br/>
        <w:t>Leje af haltimer for seniorer foreslås forhøjet fra 80 kr. pr. time til 120 kr</w:t>
      </w:r>
      <w:r>
        <w:t>.</w:t>
      </w:r>
      <w:r w:rsidRPr="00616003">
        <w:t xml:space="preserve"> </w:t>
      </w:r>
      <w:r w:rsidR="00D00630">
        <w:t xml:space="preserve">gældende hele dagen </w:t>
      </w:r>
      <w:r w:rsidRPr="00616003">
        <w:t xml:space="preserve">fra 01.05.2026. </w:t>
      </w:r>
    </w:p>
    <w:p w14:paraId="7FA92F8C" w14:textId="77777777" w:rsidR="00616003" w:rsidRPr="00616003" w:rsidRDefault="00616003" w:rsidP="00616003">
      <w:r w:rsidRPr="00616003">
        <w:t>Det månedlige kontingent for juniorer med et ugentlig træningspas forhøjes fra 150 kr. til 200 kr. pr. måned.</w:t>
      </w:r>
    </w:p>
    <w:p w14:paraId="1891FA22" w14:textId="77777777" w:rsidR="00616003" w:rsidRPr="00616003" w:rsidRDefault="00616003" w:rsidP="00616003">
      <w:r w:rsidRPr="00616003">
        <w:t xml:space="preserve">Der er i budgettet taget hensyn til udskiftning af hallens varmeinstallation. </w:t>
      </w:r>
    </w:p>
    <w:p w14:paraId="3335AFF6" w14:textId="77777777" w:rsidR="00616003" w:rsidRPr="00616003" w:rsidRDefault="00616003" w:rsidP="00616003">
      <w:r w:rsidRPr="00616003">
        <w:t xml:space="preserve"> Budgettet balancerer med et 0 resultat. </w:t>
      </w:r>
    </w:p>
    <w:p w14:paraId="6A6151F9" w14:textId="77777777" w:rsidR="00D00630" w:rsidRDefault="00616003" w:rsidP="00D00630">
      <w:r w:rsidRPr="00616003">
        <w:t> </w:t>
      </w:r>
      <w:r w:rsidRPr="00616003">
        <w:br/>
        <w:t>5)  Bestyrelsen har fremsat forslag om ændring af vedtægterne, således at formanden ikke vælges af generalforsamlingen, men at den valgte bestyrelse konstituerer sig med formand, næstformand og kasserer. Endvidere har bestyrelsen fremsat forslag om, at der fremover vælges 3 medlemmer til bestyrelsen for en 2 års periode.</w:t>
      </w:r>
    </w:p>
    <w:p w14:paraId="73180D62" w14:textId="60B71303" w:rsidR="00D00630" w:rsidRPr="00D00630" w:rsidRDefault="00D00630" w:rsidP="00D00630">
      <w:r w:rsidRPr="00D00630">
        <w:t>Bestyrelsens forslag til vedtægtsændringer er udsendt til alle medlemmer sammen med indkaldelse til generalforsamlingen.</w:t>
      </w:r>
    </w:p>
    <w:p w14:paraId="442F15DE" w14:textId="77777777" w:rsidR="00616003" w:rsidRPr="00616003" w:rsidRDefault="00616003" w:rsidP="00616003">
      <w:r w:rsidRPr="00616003">
        <w:t> Bestyrelsen forslag om vedtægtsændringer vedtages med mere end 2/3 stemmer.</w:t>
      </w:r>
    </w:p>
    <w:p w14:paraId="5D66C1CF" w14:textId="77777777" w:rsidR="00616003" w:rsidRPr="00616003" w:rsidRDefault="00616003" w:rsidP="00616003">
      <w:r w:rsidRPr="00616003">
        <w:t>SD-J s forslag om, at fuldmagter ikke må anvendes ved generalforsamling forkastes.</w:t>
      </w:r>
    </w:p>
    <w:p w14:paraId="4A260C13" w14:textId="77777777" w:rsidR="00616003" w:rsidRPr="00616003" w:rsidRDefault="00616003" w:rsidP="00616003">
      <w:r w:rsidRPr="00616003">
        <w:t>SD-J s forslag om, at man skal være til stede ved generalforsamlingen for at være valgbar, forkastes.</w:t>
      </w:r>
      <w:r w:rsidRPr="00616003">
        <w:br/>
      </w:r>
      <w:r w:rsidRPr="00616003">
        <w:br/>
        <w:t>6)   Valg af bestyrelsesmedlemmer.</w:t>
      </w:r>
      <w:r w:rsidRPr="00616003">
        <w:br/>
      </w:r>
      <w:r w:rsidRPr="00616003">
        <w:br/>
        <w:t>      a)   Nikolaj P.J. fortsætter på 2. år</w:t>
      </w:r>
      <w:r w:rsidRPr="00616003">
        <w:br/>
      </w:r>
      <w:r w:rsidRPr="00616003">
        <w:br/>
        <w:t>      b)   Anni Balle vælges for 1 år</w:t>
      </w:r>
      <w:r w:rsidRPr="00616003">
        <w:br/>
      </w:r>
      <w:r w:rsidRPr="00616003">
        <w:br/>
        <w:t>      c)   Søren Stampe vælges for 1 år</w:t>
      </w:r>
      <w:r w:rsidRPr="00616003">
        <w:br/>
      </w:r>
      <w:r w:rsidRPr="00616003">
        <w:br/>
        <w:t>      d)   Lizzi Larsen vælges for 2 år</w:t>
      </w:r>
      <w:r w:rsidRPr="00616003">
        <w:br/>
      </w:r>
      <w:r w:rsidRPr="00616003">
        <w:lastRenderedPageBreak/>
        <w:br/>
        <w:t>      e)   Daniel Johansen vælges for 2 år</w:t>
      </w:r>
      <w:r w:rsidRPr="00616003">
        <w:br/>
      </w:r>
      <w:r w:rsidRPr="00616003">
        <w:br/>
        <w:t>      f)    Mads V. Jørgensen vælges for 2 år</w:t>
      </w:r>
      <w:r w:rsidRPr="00616003">
        <w:br/>
      </w:r>
      <w:r w:rsidRPr="00616003">
        <w:br/>
        <w:t>             Peter Dyrby vælges som suppleant.</w:t>
      </w:r>
      <w:r w:rsidRPr="00616003">
        <w:br/>
      </w:r>
      <w:r w:rsidRPr="00616003">
        <w:br/>
        <w:t>7)   Genvalg af de 3 bestyrelsesmedlemmer i Slagelse Tenniscenter. Jens Otto Johansen, Jens Grønkjær og Uno Rasmussen.</w:t>
      </w:r>
      <w:r w:rsidRPr="00616003">
        <w:br/>
      </w:r>
      <w:r w:rsidRPr="00616003">
        <w:br/>
        <w:t>8)   Genvalg af revisorer Poul Henriksen og Frederik Kjelkvist.</w:t>
      </w:r>
      <w:r w:rsidRPr="00616003">
        <w:br/>
      </w:r>
      <w:r w:rsidRPr="00616003">
        <w:br/>
        <w:t>9)   Ingen bemærkninger under eventuelt.</w:t>
      </w:r>
    </w:p>
    <w:p w14:paraId="30AA01A1" w14:textId="77777777" w:rsidR="00616003" w:rsidRPr="00616003" w:rsidRDefault="00616003" w:rsidP="00616003">
      <w:r w:rsidRPr="00616003">
        <w:t> </w:t>
      </w:r>
    </w:p>
    <w:p w14:paraId="050D5755" w14:textId="77777777" w:rsidR="00616003" w:rsidRPr="00616003" w:rsidRDefault="00616003" w:rsidP="00616003">
      <w:r w:rsidRPr="00616003">
        <w:t>Formanden takker dirigent, referent og stemmetæller.</w:t>
      </w:r>
    </w:p>
    <w:p w14:paraId="19EE479C" w14:textId="6BDC032F" w:rsidR="00057397" w:rsidRDefault="00616003" w:rsidP="00616003">
      <w:r w:rsidRPr="00616003">
        <w:t>Generalforsamlingen afrundes med, at Lizzi på bestyrelsens vegne takker Axel Toft for en stor og arbejdskrævende indsats igennem hans formandsperiode på 10 år. En indsats, som i de 10 år har bragt klubben til et meget bedre sted såvel økonomisk som sportsligt. Stor applaus til Axel.</w:t>
      </w:r>
    </w:p>
    <w:sectPr w:rsidR="000573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27296"/>
    <w:multiLevelType w:val="multilevel"/>
    <w:tmpl w:val="7430FA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821883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03"/>
    <w:rsid w:val="00057397"/>
    <w:rsid w:val="00515890"/>
    <w:rsid w:val="00616003"/>
    <w:rsid w:val="006E4AEF"/>
    <w:rsid w:val="007D71BB"/>
    <w:rsid w:val="00C8093D"/>
    <w:rsid w:val="00D006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B8BE"/>
  <w15:chartTrackingRefBased/>
  <w15:docId w15:val="{1954186D-BFA8-46C9-BC9E-A84AD771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60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60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60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60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60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60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600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60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60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60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60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60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60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60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60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6003"/>
    <w:rPr>
      <w:rFonts w:eastAsiaTheme="majorEastAsia" w:cstheme="majorBidi"/>
      <w:color w:val="272727" w:themeColor="text1" w:themeTint="D8"/>
    </w:rPr>
  </w:style>
  <w:style w:type="paragraph" w:styleId="Titel">
    <w:name w:val="Title"/>
    <w:basedOn w:val="Normal"/>
    <w:next w:val="Normal"/>
    <w:link w:val="TitelTegn"/>
    <w:uiPriority w:val="10"/>
    <w:qFormat/>
    <w:rsid w:val="0061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60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600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60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600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6003"/>
    <w:rPr>
      <w:i/>
      <w:iCs/>
      <w:color w:val="404040" w:themeColor="text1" w:themeTint="BF"/>
    </w:rPr>
  </w:style>
  <w:style w:type="paragraph" w:styleId="Listeafsnit">
    <w:name w:val="List Paragraph"/>
    <w:basedOn w:val="Normal"/>
    <w:uiPriority w:val="34"/>
    <w:qFormat/>
    <w:rsid w:val="00616003"/>
    <w:pPr>
      <w:ind w:left="720"/>
      <w:contextualSpacing/>
    </w:pPr>
  </w:style>
  <w:style w:type="character" w:styleId="Kraftigfremhvning">
    <w:name w:val="Intense Emphasis"/>
    <w:basedOn w:val="Standardskrifttypeiafsnit"/>
    <w:uiPriority w:val="21"/>
    <w:qFormat/>
    <w:rsid w:val="00616003"/>
    <w:rPr>
      <w:i/>
      <w:iCs/>
      <w:color w:val="0F4761" w:themeColor="accent1" w:themeShade="BF"/>
    </w:rPr>
  </w:style>
  <w:style w:type="paragraph" w:styleId="Strktcitat">
    <w:name w:val="Intense Quote"/>
    <w:basedOn w:val="Normal"/>
    <w:next w:val="Normal"/>
    <w:link w:val="StrktcitatTegn"/>
    <w:uiPriority w:val="30"/>
    <w:qFormat/>
    <w:rsid w:val="0061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6003"/>
    <w:rPr>
      <w:i/>
      <w:iCs/>
      <w:color w:val="0F4761" w:themeColor="accent1" w:themeShade="BF"/>
    </w:rPr>
  </w:style>
  <w:style w:type="character" w:styleId="Kraftighenvisning">
    <w:name w:val="Intense Reference"/>
    <w:basedOn w:val="Standardskrifttypeiafsnit"/>
    <w:uiPriority w:val="32"/>
    <w:qFormat/>
    <w:rsid w:val="00616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772</Words>
  <Characters>4433</Characters>
  <Application>Microsoft Office Word</Application>
  <DocSecurity>0</DocSecurity>
  <Lines>99</Lines>
  <Paragraphs>19</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Stampe</dc:creator>
  <cp:keywords/>
  <dc:description/>
  <cp:lastModifiedBy>Søren Stampe</cp:lastModifiedBy>
  <cp:revision>3</cp:revision>
  <dcterms:created xsi:type="dcterms:W3CDTF">2026-04-01T08:33:00Z</dcterms:created>
  <dcterms:modified xsi:type="dcterms:W3CDTF">2026-04-02T09:35:00Z</dcterms:modified>
</cp:coreProperties>
</file>